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北京师范大学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会同书院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Calibri" w:hAnsi="Calibri" w:eastAsia="宋体" w:cs="Times New Roman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第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届</w:t>
      </w:r>
      <w:r>
        <w:rPr>
          <w:rFonts w:hint="eastAsia" w:ascii="宋体" w:hAnsi="宋体" w:cs="宋体"/>
          <w:b/>
          <w:bCs/>
          <w:sz w:val="44"/>
          <w:szCs w:val="44"/>
        </w:rPr>
        <w:t>“会同杯”科研训练基金项目</w:t>
      </w: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default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结项审批表</w:t>
      </w:r>
    </w:p>
    <w:p>
      <w:pPr>
        <w:jc w:val="center"/>
        <w:rPr>
          <w:rFonts w:hint="default"/>
          <w:b/>
          <w:bCs/>
          <w:sz w:val="52"/>
          <w:szCs w:val="52"/>
          <w:lang w:val="en-US" w:eastAsia="zh-CN"/>
        </w:rPr>
      </w:pPr>
    </w:p>
    <w:p>
      <w:pPr>
        <w:spacing w:line="360" w:lineRule="auto"/>
        <w:ind w:firstLine="1120" w:firstLineChars="400"/>
        <w:rPr>
          <w:rFonts w:hint="eastAsia"/>
          <w:sz w:val="28"/>
        </w:rPr>
      </w:pPr>
    </w:p>
    <w:tbl>
      <w:tblPr>
        <w:tblStyle w:val="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61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83" w:type="dxa"/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bookmarkStart w:id="0" w:name="OLE_LINK1" w:colFirst="1" w:colLast="1"/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6134" w:type="dxa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83" w:type="dxa"/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6134" w:type="dxa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重点项目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一般项目</w:t>
            </w:r>
          </w:p>
          <w:p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自然科学类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人文科学类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社会科学类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83" w:type="dxa"/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人姓名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83" w:type="dxa"/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bookmarkStart w:id="1" w:name="OLE_LINK3"/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申报人手机</w:t>
            </w:r>
            <w:bookmarkEnd w:id="1"/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83" w:type="dxa"/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申报人邮箱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83" w:type="dxa"/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指导教师姓名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83" w:type="dxa"/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指导教师所在单位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83" w:type="dxa"/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指导教师手机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83" w:type="dxa"/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填表日期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        月       日</w:t>
            </w:r>
          </w:p>
        </w:tc>
      </w:tr>
      <w:bookmarkEnd w:id="0"/>
    </w:tbl>
    <w:p>
      <w:pPr>
        <w:spacing w:line="360" w:lineRule="auto"/>
        <w:jc w:val="center"/>
        <w:rPr>
          <w:rFonts w:hint="eastAsia"/>
          <w:sz w:val="28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北京师范大学会同书院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"/>
        </w:rPr>
        <w:t>2022年制表</w:t>
      </w:r>
    </w:p>
    <w:p>
      <w:pPr>
        <w:spacing w:line="240" w:lineRule="auto"/>
        <w:jc w:val="left"/>
        <w:rPr>
          <w:rFonts w:hint="eastAsia" w:ascii="仿宋" w:hAnsi="仿宋" w:eastAsia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bCs/>
          <w:color w:val="000000"/>
          <w:sz w:val="36"/>
          <w:szCs w:val="36"/>
        </w:rPr>
        <w:br w:type="page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/>
          <w:sz w:val="32"/>
        </w:rPr>
      </w:pPr>
      <w:r>
        <w:rPr>
          <w:rFonts w:hint="eastAsia"/>
          <w:b/>
          <w:bCs/>
          <w:sz w:val="32"/>
        </w:rPr>
        <w:t xml:space="preserve">填 </w:t>
      </w:r>
      <w:r>
        <w:rPr>
          <w:rFonts w:hint="eastAsia"/>
          <w:b/>
          <w:bCs/>
          <w:sz w:val="32"/>
          <w:lang w:val="en-US" w:eastAsia="zh-CN"/>
        </w:rPr>
        <w:t>写</w:t>
      </w:r>
      <w:r>
        <w:rPr>
          <w:rFonts w:hint="eastAsia"/>
          <w:b/>
          <w:bCs/>
          <w:sz w:val="32"/>
        </w:rPr>
        <w:t xml:space="preserve"> 说 明</w:t>
      </w:r>
    </w:p>
    <w:p>
      <w:pPr>
        <w:spacing w:line="360" w:lineRule="auto"/>
        <w:jc w:val="both"/>
        <w:rPr>
          <w:rFonts w:hint="eastAsia"/>
          <w:sz w:val="28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 w:line="480" w:lineRule="auto"/>
        <w:ind w:firstLineChars="0"/>
        <w:rPr>
          <w:rFonts w:hint="eastAsia" w:ascii="宋体" w:hAnsi="宋体" w:eastAsia="宋体" w:cs="宋体"/>
          <w:color w:val="000000"/>
          <w:szCs w:val="30"/>
        </w:rPr>
      </w:pPr>
      <w:r>
        <w:rPr>
          <w:rFonts w:hint="eastAsia" w:ascii="宋体" w:hAnsi="宋体" w:eastAsia="宋体" w:cs="宋体"/>
          <w:color w:val="000000"/>
          <w:szCs w:val="30"/>
        </w:rPr>
        <w:t>各项内容要实事求是，真实可靠。文字表达要明确、简洁。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480" w:lineRule="auto"/>
        <w:ind w:firstLineChars="0"/>
        <w:rPr>
          <w:rFonts w:hint="eastAsia" w:ascii="宋体" w:hAnsi="宋体" w:eastAsia="宋体" w:cs="宋体"/>
          <w:b w:val="0"/>
          <w:bCs w:val="0"/>
          <w:color w:val="00000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30"/>
        </w:rPr>
        <w:t>用</w:t>
      </w:r>
      <w:r>
        <w:rPr>
          <w:rFonts w:hint="eastAsia" w:ascii="宋体" w:hAnsi="宋体" w:cs="宋体"/>
          <w:b w:val="0"/>
          <w:bCs w:val="0"/>
          <w:color w:val="000000"/>
          <w:szCs w:val="30"/>
          <w:lang w:val="en-US"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color w:val="000000"/>
          <w:szCs w:val="30"/>
        </w:rPr>
        <w:t>号宋体填写（A4纸双面打印</w:t>
      </w:r>
      <w:r>
        <w:rPr>
          <w:rFonts w:hint="eastAsia" w:ascii="宋体" w:hAnsi="宋体" w:eastAsia="宋体" w:cs="宋体"/>
          <w:b w:val="0"/>
          <w:bCs w:val="0"/>
          <w:color w:val="000000"/>
          <w:szCs w:val="30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Cs w:val="30"/>
          <w:lang w:val="en-US" w:eastAsia="zh-CN"/>
        </w:rPr>
        <w:t>左侧装订</w:t>
      </w:r>
      <w:r>
        <w:rPr>
          <w:rFonts w:hint="eastAsia" w:ascii="宋体" w:hAnsi="宋体" w:eastAsia="宋体" w:cs="宋体"/>
          <w:b w:val="0"/>
          <w:bCs w:val="0"/>
          <w:color w:val="000000"/>
          <w:szCs w:val="30"/>
        </w:rPr>
        <w:t>）。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480" w:lineRule="auto"/>
        <w:ind w:firstLineChars="0"/>
        <w:rPr>
          <w:rFonts w:hint="eastAsia" w:ascii="宋体" w:hAnsi="宋体" w:eastAsia="宋体" w:cs="宋体"/>
          <w:color w:val="000000"/>
          <w:szCs w:val="30"/>
        </w:rPr>
      </w:pPr>
      <w:r>
        <w:rPr>
          <w:rFonts w:hint="eastAsia" w:ascii="宋体" w:hAnsi="宋体" w:eastAsia="宋体" w:cs="宋体"/>
          <w:color w:val="000000"/>
          <w:szCs w:val="30"/>
        </w:rPr>
        <w:t>如表格篇幅不够，可以自行调整，但页码须保持清晰。</w:t>
      </w:r>
    </w:p>
    <w:p>
      <w:pPr>
        <w:spacing w:line="240" w:lineRule="auto"/>
        <w:rPr>
          <w:rFonts w:hint="eastAsia"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br w:type="page"/>
      </w:r>
    </w:p>
    <w:p>
      <w:pPr>
        <w:spacing w:line="48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基本情况</w:t>
      </w:r>
    </w:p>
    <w:tbl>
      <w:tblPr>
        <w:tblStyle w:val="8"/>
        <w:tblW w:w="9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021"/>
        <w:gridCol w:w="239"/>
        <w:gridCol w:w="1069"/>
        <w:gridCol w:w="534"/>
        <w:gridCol w:w="851"/>
        <w:gridCol w:w="1086"/>
        <w:gridCol w:w="615"/>
        <w:gridCol w:w="850"/>
        <w:gridCol w:w="2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12"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2"/>
                <w:w w:val="90"/>
                <w:sz w:val="24"/>
                <w:szCs w:val="24"/>
              </w:rPr>
              <w:t>结项成果名称</w:t>
            </w:r>
          </w:p>
        </w:tc>
        <w:tc>
          <w:tcPr>
            <w:tcW w:w="72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>结项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成果形态</w:t>
            </w:r>
          </w:p>
        </w:tc>
        <w:tc>
          <w:tcPr>
            <w:tcW w:w="72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0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1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20"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0"/>
                <w:w w:val="90"/>
                <w:sz w:val="24"/>
                <w:szCs w:val="24"/>
              </w:rPr>
              <w:t>项目负责人及主要参加人员简况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负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责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名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FF"/>
                <w:w w:val="90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7" w:leftChars="-16" w:hanging="41" w:hangingChars="19"/>
              <w:jc w:val="center"/>
              <w:rPr>
                <w:rFonts w:hint="eastAsia" w:ascii="宋体" w:hAnsi="宋体" w:eastAsia="宋体" w:cs="宋体"/>
                <w:b/>
                <w:bCs/>
                <w:color w:val="FF00FF"/>
                <w:spacing w:val="-20"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性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别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FF"/>
                <w:w w:val="9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FF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>民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>族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FF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 xml:space="preserve">学 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 xml:space="preserve">号 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7" w:leftChars="-16" w:hanging="41" w:hangingChars="19"/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>级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" w:leftChars="-51" w:hanging="108" w:hangingChars="50"/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>业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6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承担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任务</w:t>
            </w:r>
          </w:p>
        </w:tc>
        <w:tc>
          <w:tcPr>
            <w:tcW w:w="75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主要参加人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姓  名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>号</w:t>
            </w: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  <w:lang w:val="en-US" w:eastAsia="zh-CN"/>
              </w:rPr>
              <w:t>专  业</w:t>
            </w:r>
          </w:p>
        </w:tc>
        <w:tc>
          <w:tcPr>
            <w:tcW w:w="3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  <w:t>主要承担任务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-16" w:hanging="34" w:hangingChars="19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-16" w:hanging="34" w:hangingChars="19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-16" w:hanging="34" w:hangingChars="19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-16" w:hanging="34" w:hangingChars="19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-16" w:hanging="34" w:hangingChars="19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-16" w:hanging="34" w:hangingChars="19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-16" w:hanging="34" w:hangingChars="19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-16" w:hanging="34" w:hangingChars="19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cs="宋体"/>
          <w:vanish/>
        </w:rPr>
      </w:pPr>
    </w:p>
    <w:p>
      <w:pPr>
        <w:rPr>
          <w:rFonts w:hint="default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二、项目总结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（要求字数在2000-3000字）</w:t>
      </w:r>
    </w:p>
    <w:tbl>
      <w:tblPr>
        <w:tblStyle w:val="8"/>
        <w:tblW w:w="9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3004" w:hRule="atLeast"/>
        </w:trPr>
        <w:tc>
          <w:tcPr>
            <w:tcW w:w="9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项目完成情况说明（研究过程、阶段性成果、项目工作中遇到的困难、问题及解决情况，团队成员分工和合作情况等）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3713" w:hRule="atLeast"/>
        </w:trPr>
        <w:tc>
          <w:tcPr>
            <w:tcW w:w="9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最终成果简介（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成果形式、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内容、特色、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理论或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应用价值）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114" w:hRule="atLeast"/>
        </w:trPr>
        <w:tc>
          <w:tcPr>
            <w:tcW w:w="9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-1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（三）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项目的自我评价（现有的优势，存在的不足，未来可能的发展方向和存在的困难，以及设想的解决方案）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96" w:hRule="atLeast"/>
        </w:trPr>
        <w:tc>
          <w:tcPr>
            <w:tcW w:w="918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经费使用情况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经费总额：       （元）  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已支出：       （元）  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余额：      （元）</w:t>
            </w:r>
          </w:p>
          <w:p>
            <w:pPr>
              <w:spacing w:line="48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经费支出情况：</w:t>
            </w:r>
          </w:p>
          <w:tbl>
            <w:tblPr>
              <w:tblStyle w:val="8"/>
              <w:tblW w:w="7862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7"/>
              <w:gridCol w:w="1910"/>
              <w:gridCol w:w="3544"/>
              <w:gridCol w:w="170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707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1910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  <w:t>支出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  <w:lang w:val="en-US" w:eastAsia="zh-CN"/>
                    </w:rPr>
                    <w:t>项目</w:t>
                  </w:r>
                </w:p>
              </w:tc>
              <w:tc>
                <w:tcPr>
                  <w:tcW w:w="3544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  <w:lang w:val="en-US" w:eastAsia="zh-CN"/>
                    </w:rPr>
                    <w:t>说明</w:t>
                  </w:r>
                </w:p>
              </w:tc>
              <w:tc>
                <w:tcPr>
                  <w:tcW w:w="1701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  <w:t>金额（元）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707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910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3544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701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707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1910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3544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701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707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1910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3544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701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707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1910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3544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701" w:type="dxa"/>
                  <w:noWrap w:val="0"/>
                  <w:vAlign w:val="center"/>
                </w:tcPr>
                <w:p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617" w:type="dxa"/>
                  <w:gridSpan w:val="2"/>
                  <w:noWrap w:val="0"/>
                  <w:vAlign w:val="center"/>
                </w:tcPr>
                <w:p>
                  <w:pPr>
                    <w:spacing w:line="240" w:lineRule="auto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  <w:t>支出总额</w:t>
                  </w:r>
                </w:p>
              </w:tc>
              <w:tc>
                <w:tcPr>
                  <w:tcW w:w="5245" w:type="dxa"/>
                  <w:gridSpan w:val="2"/>
                  <w:noWrap w:val="0"/>
                  <w:vAlign w:val="center"/>
                </w:tcPr>
                <w:p>
                  <w:pPr>
                    <w:spacing w:line="240" w:lineRule="auto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</w:rPr>
                    <w:t>（       ）元</w:t>
                  </w:r>
                </w:p>
              </w:tc>
            </w:tr>
          </w:tbl>
          <w:p>
            <w:pPr>
              <w:spacing w:line="48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918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0" w:leftChars="0" w:firstLine="2168" w:firstLineChars="900"/>
              <w:rPr>
                <w:rFonts w:hint="eastAsia"/>
                <w:b/>
                <w:bCs/>
                <w:sz w:val="24"/>
                <w:szCs w:val="24"/>
              </w:rPr>
            </w:pPr>
          </w:p>
          <w:p>
            <w:pPr>
              <w:spacing w:line="240" w:lineRule="auto"/>
              <w:ind w:firstLine="2168" w:firstLineChars="900"/>
              <w:rPr>
                <w:rFonts w:hint="eastAsia"/>
                <w:b/>
                <w:bCs/>
                <w:sz w:val="24"/>
                <w:szCs w:val="24"/>
              </w:rPr>
            </w:pPr>
          </w:p>
          <w:p>
            <w:pPr>
              <w:spacing w:line="240" w:lineRule="auto"/>
              <w:ind w:firstLine="3373" w:firstLineChars="1400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项目负责人签字：</w:t>
            </w:r>
            <w:r>
              <w:rPr>
                <w:rFonts w:hint="eastAsia"/>
                <w:b/>
                <w:bCs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     年   月   日</w:t>
            </w:r>
          </w:p>
          <w:p>
            <w:pPr>
              <w:spacing w:line="240" w:lineRule="auto"/>
              <w:ind w:firstLine="2168" w:firstLineChars="900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三、审核意见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指导教师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意见：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（是否按照立项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书完成建设任务，达到建设目标。）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tabs>
                <w:tab w:val="left" w:pos="6075"/>
              </w:tabs>
              <w:spacing w:line="400" w:lineRule="exact"/>
              <w:ind w:firstLine="5760" w:firstLineChars="24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指导教师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签字：</w:t>
            </w:r>
          </w:p>
          <w:p>
            <w:pPr>
              <w:spacing w:line="400" w:lineRule="exact"/>
              <w:ind w:firstLine="4560" w:firstLineChars="19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400" w:lineRule="exact"/>
              <w:ind w:right="280" w:firstLine="6580" w:firstLineChars="274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9" w:hRule="atLeast"/>
        </w:trPr>
        <w:tc>
          <w:tcPr>
            <w:tcW w:w="9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评审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组意见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</w:rPr>
            </w:pPr>
          </w:p>
          <w:p>
            <w:pPr>
              <w:spacing w:line="440" w:lineRule="exact"/>
              <w:ind w:firstLine="5760" w:firstLineChars="24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组长签字：</w:t>
            </w:r>
          </w:p>
          <w:p>
            <w:pPr>
              <w:spacing w:line="440" w:lineRule="exact"/>
              <w:ind w:firstLine="6580" w:firstLineChars="274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atLeast"/>
        </w:trPr>
        <w:tc>
          <w:tcPr>
            <w:tcW w:w="9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书院审核意见：</w:t>
            </w:r>
          </w:p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</w:t>
            </w:r>
          </w:p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负责人：             （公章）                                    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年    月   日</w:t>
            </w:r>
          </w:p>
        </w:tc>
      </w:tr>
    </w:tbl>
    <w:p>
      <w:pPr>
        <w:rPr>
          <w:rFonts w:hint="eastAsia" w:ascii="宋体" w:hAnsi="宋体" w:cs="宋体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备注：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before="0" w:after="0" w:line="440" w:lineRule="exact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结项的成果应为项目组独立研究成果，并与立项时的预期成果基本一致。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before="0" w:after="0" w:line="440" w:lineRule="exact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项目成员不得抄袭、窃取和移植他人成果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，引用参考资料须注明出处。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before="0" w:after="0" w:line="440" w:lineRule="exact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结项成果为论文或者专利的，项目组学生应为第一作者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或其指导教师为第一作者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。</w:t>
      </w:r>
    </w:p>
    <w:p>
      <w:pPr>
        <w:tabs>
          <w:tab w:val="left" w:pos="5168"/>
        </w:tabs>
        <w:rPr>
          <w:rFonts w:hint="eastAsia" w:ascii="宋体" w:hAnsi="宋体" w:eastAsia="宋体" w:cs="宋体"/>
          <w:lang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pgNumType w:fmt="decimal" w:start="1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6F9001"/>
    <w:multiLevelType w:val="singleLevel"/>
    <w:tmpl w:val="866F90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BA5594F"/>
    <w:multiLevelType w:val="multilevel"/>
    <w:tmpl w:val="3BA5594F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5Y2MzM2NiN2VlNWVkZGViOGU0NzRhN2E0ZGFlZjAifQ=="/>
  </w:docVars>
  <w:rsids>
    <w:rsidRoot w:val="11CE6D14"/>
    <w:rsid w:val="00BE653E"/>
    <w:rsid w:val="071526C9"/>
    <w:rsid w:val="11CE6D14"/>
    <w:rsid w:val="15804031"/>
    <w:rsid w:val="18132A9A"/>
    <w:rsid w:val="18C82AD6"/>
    <w:rsid w:val="2B810F8D"/>
    <w:rsid w:val="3BDE3E80"/>
    <w:rsid w:val="48AA64D8"/>
    <w:rsid w:val="4914707C"/>
    <w:rsid w:val="4A78634F"/>
    <w:rsid w:val="4D8B06CC"/>
    <w:rsid w:val="51C840BB"/>
    <w:rsid w:val="5BD16440"/>
    <w:rsid w:val="5BFE1817"/>
    <w:rsid w:val="5C8E05F6"/>
    <w:rsid w:val="65CC6EE2"/>
    <w:rsid w:val="66A452BB"/>
    <w:rsid w:val="6C0F1351"/>
    <w:rsid w:val="6C71413F"/>
    <w:rsid w:val="70C96ABC"/>
    <w:rsid w:val="74A53A87"/>
    <w:rsid w:val="7B4424DF"/>
    <w:rsid w:val="7BBF5C98"/>
    <w:rsid w:val="7DC1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0"/>
    <w:rPr>
      <w:sz w:val="28"/>
    </w:rPr>
  </w:style>
  <w:style w:type="paragraph" w:styleId="4">
    <w:name w:val="Body Text Indent"/>
    <w:basedOn w:val="1"/>
    <w:qFormat/>
    <w:uiPriority w:val="0"/>
    <w:pPr>
      <w:spacing w:before="100" w:beforeAutospacing="1" w:after="100" w:afterAutospacing="1" w:line="440" w:lineRule="exact"/>
      <w:ind w:firstLine="720" w:firstLineChars="300"/>
      <w:jc w:val="left"/>
    </w:pPr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50" w:after="5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670</Words>
  <Characters>682</Characters>
  <DocSecurity>0</DocSecurity>
  <Lines>0</Lines>
  <Paragraphs>0</Paragraphs>
  <ScaleCrop>false</ScaleCrop>
  <LinksUpToDate>false</LinksUpToDate>
  <CharactersWithSpaces>971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2021-07-06T01:12:00Z</dcterms:created>
  <dcterms:modified xsi:type="dcterms:W3CDTF">2022-07-04T08:07:24Z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4F340AEAC5BF45C79E205F9D964FBEDB</vt:lpwstr>
  </property>
</Properties>
</file>