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50E334">
      <w:pPr>
        <w:adjustRightInd w:val="0"/>
        <w:snapToGrid w:val="0"/>
        <w:spacing w:line="560" w:lineRule="exact"/>
        <w:jc w:val="left"/>
        <w:rPr>
          <w:rFonts w:hint="default" w:ascii="方正小标宋简体" w:hAnsi="华文仿宋" w:eastAsia="方正小标宋简体"/>
          <w:b/>
          <w:bCs/>
          <w:sz w:val="28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附件6</w:t>
      </w:r>
    </w:p>
    <w:p w14:paraId="02D60878">
      <w:pPr>
        <w:spacing w:line="560" w:lineRule="exact"/>
        <w:jc w:val="center"/>
        <w:rPr>
          <w:rFonts w:ascii="方正小标宋简体" w:hAnsi="华文仿宋" w:eastAsia="方正小标宋简体"/>
          <w:b/>
          <w:bCs/>
          <w:sz w:val="36"/>
          <w:szCs w:val="36"/>
        </w:rPr>
      </w:pPr>
      <w:r>
        <w:rPr>
          <w:rFonts w:hint="eastAsia" w:ascii="方正小标宋简体" w:hAnsi="仿宋" w:eastAsia="方正小标宋简体" w:cs="仿宋"/>
          <w:b w:val="0"/>
          <w:bCs w:val="0"/>
          <w:sz w:val="36"/>
          <w:szCs w:val="36"/>
        </w:rPr>
        <w:t>北京师范大学</w:t>
      </w:r>
      <w:r>
        <w:rPr>
          <w:rFonts w:hint="eastAsia" w:ascii="方正小标宋简体" w:hAnsi="仿宋" w:eastAsia="方正小标宋简体" w:cs="仿宋"/>
          <w:b w:val="0"/>
          <w:bCs w:val="0"/>
          <w:sz w:val="36"/>
          <w:szCs w:val="36"/>
          <w:lang w:val="en-US" w:eastAsia="zh-CN"/>
        </w:rPr>
        <w:t>学生活动</w:t>
      </w:r>
      <w:r>
        <w:rPr>
          <w:rFonts w:hint="eastAsia" w:ascii="方正小标宋简体" w:hAnsi="仿宋" w:eastAsia="方正小标宋简体" w:cs="仿宋"/>
          <w:b w:val="0"/>
          <w:bCs w:val="0"/>
          <w:sz w:val="36"/>
          <w:szCs w:val="36"/>
        </w:rPr>
        <w:t>经费决算表</w:t>
      </w:r>
    </w:p>
    <w:tbl>
      <w:tblPr>
        <w:tblStyle w:val="5"/>
        <w:tblW w:w="1084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5"/>
        <w:gridCol w:w="425"/>
        <w:gridCol w:w="936"/>
        <w:gridCol w:w="340"/>
        <w:gridCol w:w="177"/>
        <w:gridCol w:w="1240"/>
        <w:gridCol w:w="567"/>
        <w:gridCol w:w="709"/>
        <w:gridCol w:w="1276"/>
        <w:gridCol w:w="568"/>
        <w:gridCol w:w="1841"/>
        <w:gridCol w:w="17"/>
        <w:gridCol w:w="1117"/>
        <w:gridCol w:w="1009"/>
      </w:tblGrid>
      <w:tr w14:paraId="6A4371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04B7875">
            <w:pPr>
              <w:widowControl/>
              <w:jc w:val="center"/>
              <w:rPr>
                <w:rFonts w:ascii="宋体" w:hAnsi="宋体" w:eastAsia="宋体" w:cs="宋体"/>
                <w:b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2"/>
                <w:szCs w:val="22"/>
              </w:rPr>
              <w:t>活动基本情况</w:t>
            </w:r>
          </w:p>
        </w:tc>
        <w:tc>
          <w:tcPr>
            <w:tcW w:w="187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D1998F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</w:rPr>
              <w:t>活动举办单位</w:t>
            </w:r>
          </w:p>
        </w:tc>
        <w:tc>
          <w:tcPr>
            <w:tcW w:w="25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951ACD0">
            <w:pPr>
              <w:widowControl/>
              <w:jc w:val="both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lang w:val="en-US" w:eastAsia="zh-CN"/>
              </w:rPr>
              <w:t>会同书院</w:t>
            </w:r>
          </w:p>
        </w:tc>
        <w:tc>
          <w:tcPr>
            <w:tcW w:w="582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535E73"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</w:p>
        </w:tc>
      </w:tr>
      <w:tr w14:paraId="56C142B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6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C2DF45">
            <w:pPr>
              <w:widowControl/>
              <w:jc w:val="center"/>
              <w:rPr>
                <w:rFonts w:ascii="宋体" w:hAnsi="宋体" w:eastAsia="宋体" w:cs="宋体"/>
                <w:b/>
                <w:kern w:val="0"/>
                <w:sz w:val="22"/>
                <w:szCs w:val="22"/>
              </w:rPr>
            </w:pPr>
          </w:p>
        </w:tc>
        <w:tc>
          <w:tcPr>
            <w:tcW w:w="187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0CCE04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</w:rPr>
              <w:t>活动举办类型</w:t>
            </w:r>
          </w:p>
        </w:tc>
        <w:tc>
          <w:tcPr>
            <w:tcW w:w="8344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CA0DAC"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lang w:eastAsia="zh-CN"/>
              </w:rPr>
              <w:t>□</w:t>
            </w: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 xml:space="preserve">党建思政  </w:t>
            </w: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sym w:font="Wingdings 2" w:char="00A3"/>
            </w: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 xml:space="preserve">班级建设  </w:t>
            </w: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lang w:eastAsia="zh-CN"/>
              </w:rPr>
              <w:t>☑</w:t>
            </w: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 xml:space="preserve">宿舍文化建设  □国防教育  □心理健康  □就业创业 □学术      </w:t>
            </w: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sym w:font="Wingdings 2" w:char="00A3"/>
            </w: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 xml:space="preserve">实践      </w:t>
            </w:r>
            <w:r>
              <w:rPr>
                <w:rFonts w:hint="eastAsia" w:ascii="Wingdings 2" w:hAnsi="Wingdings 2" w:eastAsia="宋体" w:cs="宋体"/>
                <w:kern w:val="0"/>
                <w:sz w:val="22"/>
                <w:szCs w:val="22"/>
              </w:rPr>
              <w:sym w:font="Wingdings 2" w:char="00A3"/>
            </w: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 xml:space="preserve">专项          </w:t>
            </w: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sym w:font="Wingdings 2" w:char="00A3"/>
            </w: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其他</w:t>
            </w:r>
          </w:p>
        </w:tc>
      </w:tr>
      <w:tr w14:paraId="21C3759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7264D8">
            <w:pPr>
              <w:widowControl/>
              <w:jc w:val="left"/>
              <w:rPr>
                <w:rFonts w:ascii="宋体" w:hAnsi="宋体" w:eastAsia="宋体" w:cs="宋体"/>
                <w:b/>
                <w:kern w:val="0"/>
                <w:sz w:val="22"/>
                <w:szCs w:val="22"/>
              </w:rPr>
            </w:pP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80A9C12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</w:rPr>
              <w:t>活动编号</w:t>
            </w:r>
          </w:p>
        </w:tc>
        <w:tc>
          <w:tcPr>
            <w:tcW w:w="3033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A78192">
            <w:pPr>
              <w:widowControl/>
              <w:jc w:val="left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CN"/>
              </w:rPr>
              <w:t>见立项公示</w:t>
            </w:r>
          </w:p>
        </w:tc>
        <w:tc>
          <w:tcPr>
            <w:tcW w:w="1844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68C6ED"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</w:rPr>
              <w:t>活动名称</w:t>
            </w:r>
          </w:p>
        </w:tc>
        <w:tc>
          <w:tcPr>
            <w:tcW w:w="3984" w:type="dxa"/>
            <w:gridSpan w:val="4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063B985">
            <w:pPr>
              <w:widowControl/>
              <w:jc w:val="left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CN"/>
              </w:rPr>
              <w:t>见立项公示</w:t>
            </w:r>
          </w:p>
        </w:tc>
      </w:tr>
      <w:tr w14:paraId="05D2DD1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DBA254">
            <w:pPr>
              <w:widowControl/>
              <w:jc w:val="left"/>
              <w:rPr>
                <w:rFonts w:ascii="宋体" w:hAnsi="宋体" w:eastAsia="宋体" w:cs="宋体"/>
                <w:b/>
                <w:kern w:val="0"/>
                <w:sz w:val="22"/>
                <w:szCs w:val="22"/>
              </w:rPr>
            </w:pP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2DAF34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</w:rPr>
              <w:t>活动时间</w:t>
            </w:r>
          </w:p>
        </w:tc>
        <w:tc>
          <w:tcPr>
            <w:tcW w:w="1757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CFE448">
            <w:pPr>
              <w:widowControl/>
              <w:jc w:val="left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Hans"/>
              </w:rPr>
              <w:t>与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</w:rPr>
              <w:t>申请表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Hans"/>
              </w:rPr>
              <w:t>保持一致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45F0093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</w:rPr>
              <w:t>活动地点</w:t>
            </w:r>
          </w:p>
        </w:tc>
        <w:tc>
          <w:tcPr>
            <w:tcW w:w="1844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6349237">
            <w:pPr>
              <w:widowControl/>
              <w:jc w:val="left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CN"/>
              </w:rPr>
              <w:t>如实填写</w:t>
            </w:r>
          </w:p>
        </w:tc>
        <w:tc>
          <w:tcPr>
            <w:tcW w:w="185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F42973E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</w:rPr>
              <w:t>实际参与人数</w:t>
            </w:r>
          </w:p>
        </w:tc>
        <w:tc>
          <w:tcPr>
            <w:tcW w:w="21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122F13">
            <w:pPr>
              <w:widowControl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CN"/>
              </w:rPr>
              <w:t>如实填写</w:t>
            </w:r>
          </w:p>
        </w:tc>
      </w:tr>
      <w:tr w14:paraId="492ADB0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4A575B">
            <w:pPr>
              <w:widowControl/>
              <w:jc w:val="left"/>
              <w:rPr>
                <w:rFonts w:ascii="宋体" w:hAnsi="宋体" w:eastAsia="宋体" w:cs="宋体"/>
                <w:b/>
                <w:kern w:val="0"/>
                <w:sz w:val="22"/>
                <w:szCs w:val="22"/>
              </w:rPr>
            </w:pP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E5D2D2D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</w:rPr>
              <w:t>申请人</w:t>
            </w:r>
          </w:p>
        </w:tc>
        <w:tc>
          <w:tcPr>
            <w:tcW w:w="1757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612FCB8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Hans"/>
              </w:rPr>
              <w:t>与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</w:rPr>
              <w:t>申请表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Hans"/>
              </w:rPr>
              <w:t>保持一致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0F733E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</w:rPr>
              <w:t>学工号</w:t>
            </w:r>
          </w:p>
        </w:tc>
        <w:tc>
          <w:tcPr>
            <w:tcW w:w="1844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EFA08C">
            <w:pPr>
              <w:widowControl/>
              <w:jc w:val="left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85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0D0B382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</w:rPr>
              <w:t>申请人联系电话</w:t>
            </w:r>
          </w:p>
        </w:tc>
        <w:tc>
          <w:tcPr>
            <w:tcW w:w="21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F867622">
            <w:pPr>
              <w:widowControl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</w:p>
        </w:tc>
      </w:tr>
      <w:tr w14:paraId="713938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  <w:jc w:val="center"/>
        </w:trPr>
        <w:tc>
          <w:tcPr>
            <w:tcW w:w="6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34F1790E">
            <w:pPr>
              <w:jc w:val="left"/>
              <w:rPr>
                <w:rFonts w:ascii="宋体" w:hAnsi="宋体" w:eastAsia="宋体" w:cs="宋体"/>
                <w:b/>
                <w:kern w:val="0"/>
                <w:sz w:val="22"/>
                <w:szCs w:val="22"/>
              </w:rPr>
            </w:pPr>
            <w:r>
              <w:rPr>
                <w:rFonts w:ascii="宋体" w:hAnsi="宋体" w:eastAsia="宋体" w:cs="宋体"/>
                <w:b/>
                <w:kern w:val="0"/>
                <w:sz w:val="22"/>
                <w:szCs w:val="22"/>
              </w:rPr>
              <w:t>经费使用情况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26B2F6A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</w:rPr>
              <w:t>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49527C4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</w:rPr>
              <w:t>支出类型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F904C3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</w:rPr>
              <w:t>经费用途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9C71B5D"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</w:rPr>
              <w:t>预算</w:t>
            </w:r>
            <w:r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  <w:t>金额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  <w:lang w:val="en-US" w:eastAsia="zh-CN"/>
              </w:rPr>
              <w:t>元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  <w:lang w:eastAsia="zh-CN"/>
              </w:rPr>
              <w:t>）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28409E8"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  <w:lang w:eastAsia="zh-CN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  <w:t>决算金额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  <w:lang w:val="en-US" w:eastAsia="zh-CN"/>
              </w:rPr>
              <w:t>元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  <w:lang w:eastAsia="zh-CN"/>
              </w:rPr>
              <w:t>）</w:t>
            </w:r>
          </w:p>
        </w:tc>
        <w:tc>
          <w:tcPr>
            <w:tcW w:w="24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555C7C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</w:rPr>
              <w:t>支出明细</w:t>
            </w:r>
          </w:p>
          <w:p w14:paraId="3033F21E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</w:rPr>
              <w:t>（名称、数量、规格）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1CDC4B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</w:rPr>
              <w:t>票据张数</w:t>
            </w:r>
          </w:p>
        </w:tc>
        <w:tc>
          <w:tcPr>
            <w:tcW w:w="10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FE6D8B5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  <w:t>备注</w:t>
            </w:r>
          </w:p>
        </w:tc>
      </w:tr>
      <w:tr w14:paraId="111E429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6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E450809">
            <w:pPr>
              <w:widowControl/>
              <w:jc w:val="left"/>
              <w:rPr>
                <w:rFonts w:ascii="宋体" w:hAnsi="宋体" w:eastAsia="宋体" w:cs="宋体"/>
                <w:b/>
                <w:kern w:val="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AF2B0A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</w:rPr>
              <w:t>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C28276"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</w:rPr>
              <w:t>活动耗材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8B3E8F0">
            <w:pPr>
              <w:widowControl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CN"/>
              </w:rPr>
              <w:t>开展活动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B61C528"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Hans"/>
              </w:rPr>
              <w:t>与申请表保持一致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D9EA38B"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CN"/>
              </w:rPr>
              <w:t>此项金额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</w:rPr>
              <w:t>数字（保留两位小数）</w:t>
            </w:r>
          </w:p>
        </w:tc>
        <w:tc>
          <w:tcPr>
            <w:tcW w:w="24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9A66241">
            <w:pPr>
              <w:widowControl/>
              <w:jc w:val="both"/>
              <w:rPr>
                <w:rFonts w:hint="default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eastAsia="zh-Hans"/>
              </w:rPr>
            </w:pP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CN"/>
              </w:rPr>
              <w:t>严格按照规范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</w:rPr>
              <w:t>填写支出细节</w:t>
            </w:r>
            <w:r>
              <w:rPr>
                <w:rFonts w:hint="default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</w:rPr>
              <w:t>，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CN"/>
              </w:rPr>
              <w:t>包含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Hans"/>
              </w:rPr>
              <w:t>名称</w:t>
            </w:r>
            <w:r>
              <w:rPr>
                <w:rFonts w:hint="default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eastAsia="zh-Hans"/>
              </w:rPr>
              <w:t>+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Hans"/>
              </w:rPr>
              <w:t>数量</w:t>
            </w:r>
            <w:r>
              <w:rPr>
                <w:rFonts w:hint="default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eastAsia="zh-Hans"/>
              </w:rPr>
              <w:t>+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Hans"/>
              </w:rPr>
              <w:t>单价</w:t>
            </w:r>
            <w:r>
              <w:rPr>
                <w:rFonts w:hint="default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eastAsia="zh-Hans"/>
              </w:rPr>
              <w:t>+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Hans"/>
              </w:rPr>
              <w:t>总金额</w:t>
            </w:r>
            <w:r>
              <w:rPr>
                <w:rFonts w:hint="default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eastAsia="zh-Hans"/>
              </w:rPr>
              <w:t>，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Hans"/>
              </w:rPr>
              <w:t>与发票信息对应</w:t>
            </w:r>
            <w:r>
              <w:rPr>
                <w:rFonts w:hint="default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eastAsia="zh-Hans"/>
              </w:rPr>
              <w:t>。</w:t>
            </w:r>
          </w:p>
          <w:p w14:paraId="6820991F">
            <w:pPr>
              <w:widowControl/>
              <w:jc w:val="both"/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Hans"/>
              </w:rPr>
              <w:t>格式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</w:rPr>
              <w:t>如：笔记本10元/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CN"/>
              </w:rPr>
              <w:t>本*10本=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</w:rPr>
              <w:t>100元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eastAsia="zh-CN"/>
              </w:rPr>
              <w:t>；</w:t>
            </w:r>
          </w:p>
          <w:p w14:paraId="66668E5F"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CN"/>
              </w:rPr>
              <w:t>若单价存在除不尽的情况，四舍五入即可，需在最后一栏备注说明，xxx物品</w:t>
            </w:r>
            <w:bookmarkStart w:id="1" w:name="_GoBack"/>
            <w:bookmarkEnd w:id="1"/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CN"/>
              </w:rPr>
              <w:t>单价为四舍五入后的结果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eastAsia="zh-CN"/>
              </w:rPr>
              <w:t>）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3FD53B"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CN"/>
              </w:rPr>
              <w:t>发票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Hans"/>
              </w:rPr>
              <w:t>数量</w:t>
            </w:r>
          </w:p>
        </w:tc>
        <w:tc>
          <w:tcPr>
            <w:tcW w:w="10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3B67E5C"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</w:p>
        </w:tc>
      </w:tr>
      <w:tr w14:paraId="51EA14C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  <w:jc w:val="center"/>
        </w:trPr>
        <w:tc>
          <w:tcPr>
            <w:tcW w:w="6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43F5338">
            <w:pPr>
              <w:widowControl/>
              <w:jc w:val="left"/>
              <w:rPr>
                <w:rFonts w:ascii="宋体" w:hAnsi="宋体" w:eastAsia="宋体" w:cs="宋体"/>
                <w:b/>
                <w:kern w:val="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E65098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</w:rPr>
              <w:t>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49E53D"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</w:rPr>
              <w:t>市内交通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8653D2"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9E2086A"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7EDC25C"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</w:p>
        </w:tc>
        <w:tc>
          <w:tcPr>
            <w:tcW w:w="24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0F4E66"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FE67658"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70240FA"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</w:p>
        </w:tc>
      </w:tr>
      <w:tr w14:paraId="0C4D252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  <w:jc w:val="center"/>
        </w:trPr>
        <w:tc>
          <w:tcPr>
            <w:tcW w:w="6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7D10755">
            <w:pPr>
              <w:widowControl/>
              <w:jc w:val="left"/>
              <w:rPr>
                <w:rFonts w:ascii="宋体" w:hAnsi="宋体" w:eastAsia="宋体" w:cs="宋体"/>
                <w:b/>
                <w:kern w:val="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BF8363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</w:rPr>
              <w:t>3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1A7348">
            <w:pPr>
              <w:widowControl/>
              <w:jc w:val="center"/>
              <w:rPr>
                <w:rFonts w:ascii="宋体" w:hAnsi="宋体" w:eastAsia="宋体" w:cs="宋体"/>
                <w:b/>
                <w:kern w:val="0"/>
                <w:sz w:val="22"/>
                <w:szCs w:val="22"/>
              </w:rPr>
            </w:pPr>
            <w:r>
              <w:rPr>
                <w:rFonts w:ascii="宋体" w:hAnsi="宋体" w:eastAsia="宋体" w:cs="宋体"/>
                <w:b/>
                <w:kern w:val="0"/>
                <w:sz w:val="22"/>
                <w:szCs w:val="22"/>
              </w:rPr>
              <w:t>活动宣传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AE40F59"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EC3396"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5F01B8">
            <w:pPr>
              <w:widowControl/>
              <w:ind w:firstLine="220" w:firstLineChars="100"/>
              <w:jc w:val="both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24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67BBDD">
            <w:pPr>
              <w:widowControl/>
              <w:jc w:val="both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BDA0B3"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A69793D"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</w:p>
        </w:tc>
      </w:tr>
      <w:tr w14:paraId="1BAE4C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6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ACD2F8D">
            <w:pPr>
              <w:widowControl/>
              <w:jc w:val="left"/>
              <w:rPr>
                <w:rFonts w:ascii="宋体" w:hAnsi="宋体" w:eastAsia="宋体" w:cs="宋体"/>
                <w:b/>
                <w:kern w:val="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931EC29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</w:rPr>
              <w:t>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FBAE9C">
            <w:pPr>
              <w:widowControl/>
              <w:jc w:val="center"/>
              <w:rPr>
                <w:rFonts w:ascii="宋体" w:hAnsi="宋体" w:eastAsia="宋体" w:cs="宋体"/>
                <w:b/>
                <w:kern w:val="0"/>
                <w:sz w:val="22"/>
                <w:szCs w:val="22"/>
              </w:rPr>
            </w:pPr>
            <w:r>
              <w:rPr>
                <w:rFonts w:ascii="宋体" w:hAnsi="宋体" w:eastAsia="宋体" w:cs="宋体"/>
                <w:b/>
                <w:kern w:val="0"/>
                <w:sz w:val="22"/>
                <w:szCs w:val="22"/>
              </w:rPr>
              <w:t>活动场地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B14C2E">
            <w:pPr>
              <w:widowControl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C34DC80"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8BA5E0E"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24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636F16">
            <w:pPr>
              <w:widowControl/>
              <w:jc w:val="center"/>
              <w:rPr>
                <w:rFonts w:hint="default" w:ascii="宋体" w:hAnsi="宋体" w:eastAsia="宋体" w:cs="宋体"/>
                <w:b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16ED259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EB660D2"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</w:p>
        </w:tc>
      </w:tr>
      <w:tr w14:paraId="21D74F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  <w:jc w:val="center"/>
        </w:trPr>
        <w:tc>
          <w:tcPr>
            <w:tcW w:w="6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CFF6991">
            <w:pPr>
              <w:widowControl/>
              <w:jc w:val="left"/>
              <w:rPr>
                <w:rFonts w:ascii="宋体" w:hAnsi="宋体" w:eastAsia="宋体" w:cs="宋体"/>
                <w:b/>
                <w:kern w:val="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90E796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</w:rPr>
              <w:t>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78211FB"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eastAsia="宋体" w:cs="宋体"/>
                <w:b/>
                <w:kern w:val="0"/>
                <w:sz w:val="22"/>
                <w:szCs w:val="22"/>
              </w:rPr>
              <w:t>其他费用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E18C529">
            <w:pPr>
              <w:widowControl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C72D91E"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E673F8"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24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B18E85D"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05B69F"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2EC8535"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</w:p>
        </w:tc>
      </w:tr>
      <w:tr w14:paraId="7535C1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AD2C66E">
            <w:pPr>
              <w:widowControl/>
              <w:jc w:val="left"/>
              <w:rPr>
                <w:rFonts w:ascii="宋体" w:hAnsi="宋体" w:eastAsia="宋体" w:cs="宋体"/>
                <w:b/>
                <w:kern w:val="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8179EC9">
            <w:pPr>
              <w:widowControl/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B0264B7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  <w:t>合计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  <w:tr2bl w:val="single" w:color="auto" w:sz="4" w:space="0"/>
            </w:tcBorders>
            <w:shd w:val="clear" w:color="auto" w:fill="auto"/>
            <w:vAlign w:val="center"/>
          </w:tcPr>
          <w:p w14:paraId="02DA91DA"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9EDAE05"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CN"/>
              </w:rPr>
              <w:t>见立项公示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9E57904"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CN"/>
              </w:rPr>
              <w:t>合计金额</w:t>
            </w:r>
          </w:p>
        </w:tc>
        <w:tc>
          <w:tcPr>
            <w:tcW w:w="24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  <w:tr2bl w:val="single" w:color="auto" w:sz="4" w:space="0"/>
            </w:tcBorders>
            <w:shd w:val="clear" w:color="auto" w:fill="auto"/>
            <w:vAlign w:val="center"/>
          </w:tcPr>
          <w:p w14:paraId="72AA12BE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9685723"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r2bl w:val="single" w:color="auto" w:sz="4" w:space="0"/>
            </w:tcBorders>
            <w:shd w:val="clear" w:color="auto" w:fill="auto"/>
            <w:vAlign w:val="center"/>
          </w:tcPr>
          <w:p w14:paraId="419CC73A"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</w:p>
        </w:tc>
      </w:tr>
      <w:tr w14:paraId="0700E84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6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431C6FA">
            <w:pPr>
              <w:widowControl/>
              <w:jc w:val="left"/>
              <w:rPr>
                <w:rFonts w:ascii="宋体" w:hAnsi="宋体" w:eastAsia="宋体" w:cs="宋体"/>
                <w:b/>
                <w:kern w:val="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1AA9C4B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  <w:t>决算情况说明</w:t>
            </w:r>
          </w:p>
        </w:tc>
        <w:tc>
          <w:tcPr>
            <w:tcW w:w="8521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D7D667F">
            <w:pPr>
              <w:widowControl/>
              <w:jc w:val="left"/>
              <w:rPr>
                <w:rFonts w:hint="default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CN"/>
              </w:rPr>
              <w:t>未超预算则填：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</w:rPr>
              <w:t>经费支出主要用于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Hans"/>
              </w:rPr>
              <w:t>xxx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</w:rPr>
              <w:t>，决算</w:t>
            </w:r>
            <w:r>
              <w:rPr>
                <w:rFonts w:hint="default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</w:rPr>
              <w:t>xxx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</w:rPr>
              <w:t>元，与预算情况相符</w:t>
            </w:r>
            <w:r>
              <w:rPr>
                <w:rFonts w:hint="default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</w:rPr>
              <w:t>。</w:t>
            </w:r>
          </w:p>
          <w:p w14:paraId="69B8A177"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CN"/>
              </w:rPr>
              <w:t>超预算则填：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</w:rPr>
              <w:t>活动预算xxx元，实际支出xxx元，超出预算xxx元，限报预算xxx元。</w:t>
            </w:r>
          </w:p>
        </w:tc>
      </w:tr>
      <w:tr w14:paraId="620749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EE1840">
            <w:pPr>
              <w:widowControl/>
              <w:jc w:val="left"/>
              <w:rPr>
                <w:rFonts w:ascii="宋体" w:hAnsi="宋体" w:eastAsia="宋体" w:cs="宋体"/>
                <w:b/>
                <w:kern w:val="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10E08F3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</w:rPr>
              <w:t>证明人</w:t>
            </w:r>
          </w:p>
        </w:tc>
        <w:tc>
          <w:tcPr>
            <w:tcW w:w="198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19891F9">
            <w:pPr>
              <w:widowControl/>
              <w:jc w:val="left"/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</w:rPr>
              <w:t>非申请人</w:t>
            </w:r>
          </w:p>
          <w:p w14:paraId="2A302524"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CN"/>
              </w:rPr>
              <w:t>纸质版需黑笔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</w:rPr>
              <w:t>手签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CN"/>
              </w:rPr>
              <w:t>电子版不用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eastAsia="zh-CN"/>
              </w:rPr>
              <w:t>）</w:t>
            </w:r>
          </w:p>
        </w:tc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EEEFE5C">
            <w:pPr>
              <w:widowControl/>
              <w:jc w:val="left"/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</w:rPr>
              <w:t>非申请人</w:t>
            </w:r>
          </w:p>
          <w:p w14:paraId="0D71EDD3"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CN"/>
              </w:rPr>
              <w:t>纸质版需黑笔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</w:rPr>
              <w:t>手签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val="en-US" w:eastAsia="zh-CN"/>
              </w:rPr>
              <w:t>电子版不用</w:t>
            </w:r>
            <w:r>
              <w:rPr>
                <w:rFonts w:hint="eastAsia" w:ascii="宋体" w:hAnsi="宋体" w:eastAsia="宋体" w:cs="宋体"/>
                <w:color w:val="AFABAB" w:themeColor="background2" w:themeShade="BF"/>
                <w:kern w:val="0"/>
                <w:sz w:val="22"/>
                <w:szCs w:val="22"/>
                <w:lang w:eastAsia="zh-CN"/>
              </w:rPr>
              <w:t>）</w:t>
            </w:r>
          </w:p>
        </w:tc>
        <w:tc>
          <w:tcPr>
            <w:tcW w:w="24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E1FBA32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</w:rPr>
              <w:t>填报时间</w:t>
            </w:r>
          </w:p>
        </w:tc>
        <w:tc>
          <w:tcPr>
            <w:tcW w:w="2143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C5BD989"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 xml:space="preserve">     年   月   日</w:t>
            </w:r>
          </w:p>
        </w:tc>
      </w:tr>
      <w:tr w14:paraId="19DBA5D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7" w:hRule="atLeast"/>
          <w:jc w:val="center"/>
        </w:trPr>
        <w:tc>
          <w:tcPr>
            <w:tcW w:w="6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BD13445">
            <w:pPr>
              <w:widowControl/>
              <w:jc w:val="center"/>
              <w:rPr>
                <w:rFonts w:ascii="宋体" w:hAnsi="宋体" w:eastAsia="宋体" w:cs="宋体"/>
                <w:b/>
                <w:kern w:val="0"/>
                <w:sz w:val="22"/>
                <w:szCs w:val="22"/>
              </w:rPr>
            </w:pPr>
            <w:bookmarkStart w:id="0" w:name="RANGE!A17"/>
            <w:r>
              <w:rPr>
                <w:rFonts w:hint="eastAsia" w:ascii="宋体" w:hAnsi="宋体" w:eastAsia="宋体" w:cs="宋体"/>
                <w:b/>
                <w:kern w:val="0"/>
                <w:sz w:val="22"/>
                <w:szCs w:val="22"/>
              </w:rPr>
              <w:t>结项审批意见</w:t>
            </w:r>
            <w:bookmarkEnd w:id="0"/>
          </w:p>
        </w:tc>
        <w:tc>
          <w:tcPr>
            <w:tcW w:w="10222" w:type="dxa"/>
            <w:gridSpan w:val="1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87C9F4"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总结提交审核：□ 合格 □不合格      经费使用审核：□ 合格 □ 不合格</w:t>
            </w:r>
          </w:p>
          <w:p w14:paraId="7FCAEBA0"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决算审批金额</w:t>
            </w: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___________（元）　</w:t>
            </w:r>
          </w:p>
        </w:tc>
      </w:tr>
      <w:tr w14:paraId="171029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53" w:hRule="atLeast"/>
          <w:jc w:val="center"/>
        </w:trPr>
        <w:tc>
          <w:tcPr>
            <w:tcW w:w="6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9039AD">
            <w:pPr>
              <w:widowControl/>
              <w:jc w:val="left"/>
            </w:pPr>
          </w:p>
        </w:tc>
        <w:tc>
          <w:tcPr>
            <w:tcW w:w="10222" w:type="dxa"/>
            <w:gridSpan w:val="1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DC0967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分管领导意见：</w:t>
            </w:r>
          </w:p>
          <w:p w14:paraId="074436F9">
            <w:pPr>
              <w:widowControl/>
              <w:ind w:firstLine="220" w:firstLineChars="100"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 xml:space="preserve">    签字：</w:t>
            </w:r>
          </w:p>
          <w:p w14:paraId="22A90CCA">
            <w:pPr>
              <w:widowControl/>
              <w:ind w:firstLine="7480" w:firstLineChars="3400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年  月   日</w:t>
            </w:r>
          </w:p>
          <w:p w14:paraId="496DB7C0"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主管领导意见：</w:t>
            </w:r>
          </w:p>
          <w:p w14:paraId="3FC64955">
            <w:pPr>
              <w:widowControl/>
              <w:ind w:firstLine="660" w:firstLineChars="300"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签章：</w:t>
            </w:r>
          </w:p>
          <w:p w14:paraId="3AA3E024">
            <w:pPr>
              <w:widowControl/>
              <w:ind w:firstLine="7480" w:firstLineChars="3400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年  月   日</w:t>
            </w:r>
          </w:p>
        </w:tc>
      </w:tr>
    </w:tbl>
    <w:p w14:paraId="41143362">
      <w:pPr>
        <w:spacing w:line="360" w:lineRule="auto"/>
        <w:jc w:val="right"/>
        <w:rPr>
          <w:rFonts w:hint="default" w:ascii="宋体" w:hAnsi="宋体" w:eastAsia="宋体" w:cs="宋体"/>
          <w:b/>
          <w:bCs/>
          <w:sz w:val="22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2"/>
          <w:szCs w:val="28"/>
        </w:rPr>
        <w:t>据实填写，详细记录，票事相符，严禁虚报。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29C63F99-7880-42B7-AE20-2C1CECF649E0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2" w:fontKey="{FCF0B2F2-C56E-449D-9091-E6252B743F68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0D0F75C5-5C96-4CE2-BA1B-D00CB890FBA1}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4" w:fontKey="{9ECD3E2A-0765-4A67-899F-14F671E9C9B3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5" w:fontKey="{EFC96507-2446-48CF-BD1F-363663C48577}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  <w:embedRegular r:id="rId6" w:fontKey="{6264AD2C-0F57-4507-9D2F-5287DF7356F1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2F3407C">
    <w:pPr>
      <w:spacing w:line="196" w:lineRule="auto"/>
      <w:ind w:left="4130"/>
      <w:rPr>
        <w:rFonts w:ascii="Times New Roman" w:hAnsi="Times New Roman" w:eastAsia="宋体" w:cs="Times New Roman"/>
        <w:sz w:val="17"/>
        <w:szCs w:val="17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NiMWJkNzRmNThkMWQ5MmViYmQyZjQxYWU4Zjk2NzQifQ=="/>
  </w:docVars>
  <w:rsids>
    <w:rsidRoot w:val="45CC76DB"/>
    <w:rsid w:val="00054A9D"/>
    <w:rsid w:val="00086181"/>
    <w:rsid w:val="000941C3"/>
    <w:rsid w:val="00205A86"/>
    <w:rsid w:val="002607B9"/>
    <w:rsid w:val="002A4129"/>
    <w:rsid w:val="0030394A"/>
    <w:rsid w:val="003D4821"/>
    <w:rsid w:val="004A0D47"/>
    <w:rsid w:val="004A71C1"/>
    <w:rsid w:val="0066289B"/>
    <w:rsid w:val="0070496C"/>
    <w:rsid w:val="00737B5D"/>
    <w:rsid w:val="0088086C"/>
    <w:rsid w:val="00892E84"/>
    <w:rsid w:val="0093205E"/>
    <w:rsid w:val="00AD6EB1"/>
    <w:rsid w:val="00B20C66"/>
    <w:rsid w:val="00C61A9F"/>
    <w:rsid w:val="00CD29BE"/>
    <w:rsid w:val="00F02065"/>
    <w:rsid w:val="00F6612C"/>
    <w:rsid w:val="01263B1C"/>
    <w:rsid w:val="040965BD"/>
    <w:rsid w:val="04473600"/>
    <w:rsid w:val="06402EA7"/>
    <w:rsid w:val="068B3158"/>
    <w:rsid w:val="073A5E9F"/>
    <w:rsid w:val="0961081C"/>
    <w:rsid w:val="096231CA"/>
    <w:rsid w:val="096516A4"/>
    <w:rsid w:val="0BCE6349"/>
    <w:rsid w:val="0C134559"/>
    <w:rsid w:val="0C6B47A0"/>
    <w:rsid w:val="0FD43805"/>
    <w:rsid w:val="11496C09"/>
    <w:rsid w:val="126A7991"/>
    <w:rsid w:val="154C4AD3"/>
    <w:rsid w:val="16133885"/>
    <w:rsid w:val="185833C3"/>
    <w:rsid w:val="18F351C8"/>
    <w:rsid w:val="196D36B1"/>
    <w:rsid w:val="198D6273"/>
    <w:rsid w:val="1ABA46D4"/>
    <w:rsid w:val="1AE479A2"/>
    <w:rsid w:val="1FE43FA1"/>
    <w:rsid w:val="22305BBD"/>
    <w:rsid w:val="23886A39"/>
    <w:rsid w:val="261F0229"/>
    <w:rsid w:val="26891705"/>
    <w:rsid w:val="29F95454"/>
    <w:rsid w:val="2BBA5E5E"/>
    <w:rsid w:val="2BEF7F55"/>
    <w:rsid w:val="2C961179"/>
    <w:rsid w:val="3196030E"/>
    <w:rsid w:val="3265279F"/>
    <w:rsid w:val="32DA18EC"/>
    <w:rsid w:val="330D68ED"/>
    <w:rsid w:val="33DD02B7"/>
    <w:rsid w:val="35601C48"/>
    <w:rsid w:val="35DC615C"/>
    <w:rsid w:val="36643CE2"/>
    <w:rsid w:val="3910508E"/>
    <w:rsid w:val="3B836CDB"/>
    <w:rsid w:val="3BB136B2"/>
    <w:rsid w:val="3BCC2F37"/>
    <w:rsid w:val="3BEF0230"/>
    <w:rsid w:val="3BFA4BEE"/>
    <w:rsid w:val="3C1B701D"/>
    <w:rsid w:val="3D4C5F18"/>
    <w:rsid w:val="3EEC5ECA"/>
    <w:rsid w:val="40AD55A3"/>
    <w:rsid w:val="40DD488A"/>
    <w:rsid w:val="414032D5"/>
    <w:rsid w:val="414247D2"/>
    <w:rsid w:val="41BF5D6C"/>
    <w:rsid w:val="424B3955"/>
    <w:rsid w:val="43E65B48"/>
    <w:rsid w:val="44203151"/>
    <w:rsid w:val="447F2366"/>
    <w:rsid w:val="448156A1"/>
    <w:rsid w:val="44A8366B"/>
    <w:rsid w:val="45CC76DB"/>
    <w:rsid w:val="462E598C"/>
    <w:rsid w:val="47663AFC"/>
    <w:rsid w:val="47CF53B3"/>
    <w:rsid w:val="498777AF"/>
    <w:rsid w:val="4A6018B0"/>
    <w:rsid w:val="4C1C5979"/>
    <w:rsid w:val="4E5B790B"/>
    <w:rsid w:val="4E9C58C3"/>
    <w:rsid w:val="4F46388D"/>
    <w:rsid w:val="503847B0"/>
    <w:rsid w:val="511659EE"/>
    <w:rsid w:val="51B92DAD"/>
    <w:rsid w:val="54C54C00"/>
    <w:rsid w:val="54CB0CB0"/>
    <w:rsid w:val="57007337"/>
    <w:rsid w:val="59953BDB"/>
    <w:rsid w:val="5B066E2D"/>
    <w:rsid w:val="5C2C7BD7"/>
    <w:rsid w:val="5E1D12B0"/>
    <w:rsid w:val="5EBA601D"/>
    <w:rsid w:val="5F2F590F"/>
    <w:rsid w:val="5FCC13BE"/>
    <w:rsid w:val="5FE76508"/>
    <w:rsid w:val="60EE0C2C"/>
    <w:rsid w:val="61632420"/>
    <w:rsid w:val="63B75221"/>
    <w:rsid w:val="658E4487"/>
    <w:rsid w:val="679D64DC"/>
    <w:rsid w:val="6A27345A"/>
    <w:rsid w:val="6E8A3E86"/>
    <w:rsid w:val="6F703C86"/>
    <w:rsid w:val="6FA96F06"/>
    <w:rsid w:val="712A6404"/>
    <w:rsid w:val="75635801"/>
    <w:rsid w:val="78F837AA"/>
    <w:rsid w:val="7CEF1AE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line="320" w:lineRule="exact"/>
      <w:jc w:val="center"/>
    </w:pPr>
    <w:rPr>
      <w:rFonts w:ascii="Times New Roman" w:hAnsi="Times New Roman" w:cs="Times New Roman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307</Words>
  <Characters>317</Characters>
  <Lines>4</Lines>
  <Paragraphs>1</Paragraphs>
  <TotalTime>0</TotalTime>
  <ScaleCrop>false</ScaleCrop>
  <LinksUpToDate>false</LinksUpToDate>
  <CharactersWithSpaces>387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2022-05-15T07:02:00Z</dcterms:created>
  <dc:creator>学工部</dc:creator>
  <cp:lastModifiedBy>代柏言</cp:lastModifiedBy>
  <cp:lastPrinted>2023-11-21T02:46:00Z</cp:lastPrinted>
  <dcterms:modified xsi:type="dcterms:W3CDTF">2025-04-29T04:37:12Z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EC3712A9FB074B218D83E6CCF35446C9_13</vt:lpwstr>
  </property>
  <property fmtid="{D5CDD505-2E9C-101B-9397-08002B2CF9AE}" pid="4" name="KSOTemplateDocerSaveRecord">
    <vt:lpwstr>eyJoZGlkIjoiYTkyYzU0ZTRlMDdkZjgwOTRhMDM2ODdkNzRlODkwODkiLCJ1c2VySWQiOiIxNjU5ODI0NDIxIn0=</vt:lpwstr>
  </property>
</Properties>
</file>